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3DA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13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42023" w:rsidP="00142023" w14:paraId="773A983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7D30FA">
        <w:rPr>
          <w:rFonts w:ascii="Times New Roman" w:eastAsia="Times New Roman" w:hAnsi="Times New Roman" w:cs="Times New Roman"/>
          <w:b/>
          <w:bCs/>
          <w:sz w:val="24"/>
        </w:rPr>
        <w:t>68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142023" w:rsidP="00142023" w14:paraId="1DEEEBD3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142023" w14:paraId="50F0CBA0" w14:textId="473952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250309">
        <w:rPr>
          <w:rFonts w:ascii="Times New Roman" w:eastAsia="Segoe UI Symbol" w:hAnsi="Times New Roman" w:cs="Times New Roman"/>
          <w:sz w:val="24"/>
        </w:rPr>
        <w:t>23.09.2025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250309">
        <w:rPr>
          <w:rFonts w:ascii="Times New Roman" w:eastAsia="Times New Roman" w:hAnsi="Times New Roman" w:cs="Times New Roman"/>
          <w:sz w:val="24"/>
        </w:rPr>
        <w:t>3000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250309">
        <w:rPr>
          <w:rFonts w:ascii="Times New Roman" w:eastAsia="Times New Roman" w:hAnsi="Times New Roman" w:cs="Times New Roman"/>
          <w:sz w:val="24"/>
        </w:rPr>
        <w:t>04.10.2025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250309">
        <w:rPr>
          <w:rFonts w:ascii="Times New Roman" w:eastAsia="Times New Roman" w:hAnsi="Times New Roman" w:cs="Times New Roman"/>
          <w:sz w:val="24"/>
        </w:rPr>
        <w:t>04.12.2025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7EA3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142023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BC3EB5">
        <w:rPr>
          <w:rFonts w:ascii="Times New Roman" w:eastAsia="Times New Roman" w:hAnsi="Times New Roman" w:cs="Times New Roman"/>
          <w:sz w:val="24"/>
        </w:rPr>
        <w:t>1</w:t>
      </w:r>
      <w:r w:rsidR="00250309">
        <w:rPr>
          <w:rFonts w:ascii="Times New Roman" w:eastAsia="Times New Roman" w:hAnsi="Times New Roman" w:cs="Times New Roman"/>
          <w:sz w:val="24"/>
        </w:rPr>
        <w:t>3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250309">
        <w:rPr>
          <w:rFonts w:ascii="Times New Roman" w:eastAsia="Times New Roman" w:hAnsi="Times New Roman" w:cs="Times New Roman"/>
          <w:sz w:val="24"/>
        </w:rPr>
        <w:t>23.09.2025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112C42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142023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250309">
        <w:rPr>
          <w:rFonts w:ascii="Times New Roman" w:eastAsia="Times New Roman" w:hAnsi="Times New Roman" w:cs="Times New Roman"/>
          <w:sz w:val="24"/>
        </w:rPr>
        <w:t>шести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250309">
        <w:rPr>
          <w:rFonts w:ascii="Times New Roman" w:eastAsia="Times New Roman" w:hAnsi="Times New Roman" w:cs="Times New Roman"/>
          <w:sz w:val="24"/>
        </w:rPr>
        <w:t xml:space="preserve">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250309">
        <w:rPr>
          <w:rFonts w:ascii="Times New Roman" w:eastAsia="Times New Roman" w:hAnsi="Times New Roman" w:cs="Times New Roman"/>
          <w:sz w:val="24"/>
        </w:rPr>
        <w:t>6000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3802CEB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C42990">
        <w:rPr>
          <w:rFonts w:ascii="Times New Roman" w:eastAsia="Times New Roman" w:hAnsi="Times New Roman" w:cs="Times New Roman"/>
          <w:sz w:val="24"/>
        </w:rPr>
        <w:t>дней</w:t>
      </w:r>
      <w:r w:rsidRPr="00564A17" w:rsidR="00C42990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25A37D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250309" w:rsidR="0025030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0412365400765014372520109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6A05B69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42023"/>
    <w:rsid w:val="0015195E"/>
    <w:rsid w:val="0016161A"/>
    <w:rsid w:val="001758BA"/>
    <w:rsid w:val="00184FF6"/>
    <w:rsid w:val="00192574"/>
    <w:rsid w:val="002348A3"/>
    <w:rsid w:val="00241ABE"/>
    <w:rsid w:val="00250309"/>
    <w:rsid w:val="00255A00"/>
    <w:rsid w:val="00281C91"/>
    <w:rsid w:val="002E0BD2"/>
    <w:rsid w:val="00327CAC"/>
    <w:rsid w:val="0036274E"/>
    <w:rsid w:val="00365857"/>
    <w:rsid w:val="0036738D"/>
    <w:rsid w:val="003726E1"/>
    <w:rsid w:val="003B20FA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C2BFB"/>
    <w:rsid w:val="006D0D73"/>
    <w:rsid w:val="006E7DE0"/>
    <w:rsid w:val="007055EB"/>
    <w:rsid w:val="00712D42"/>
    <w:rsid w:val="00762ED5"/>
    <w:rsid w:val="0077264A"/>
    <w:rsid w:val="00790ED5"/>
    <w:rsid w:val="007A7DC7"/>
    <w:rsid w:val="007B412E"/>
    <w:rsid w:val="007D30FA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C3EB5"/>
    <w:rsid w:val="00BE68F8"/>
    <w:rsid w:val="00C056CC"/>
    <w:rsid w:val="00C36221"/>
    <w:rsid w:val="00C42990"/>
    <w:rsid w:val="00C727F0"/>
    <w:rsid w:val="00CE2FF1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